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FA944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02D57CB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368DC22A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775EA0AB" w14:textId="77777777"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910619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>/25-</w:t>
      </w:r>
      <w:r w:rsidR="002E4ECE">
        <w:rPr>
          <w:b/>
          <w:caps/>
          <w:sz w:val="24"/>
          <w:szCs w:val="24"/>
        </w:rPr>
        <w:t>0</w:t>
      </w:r>
      <w:r w:rsidR="00B16DD2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>от 2</w:t>
      </w:r>
      <w:r w:rsidR="00910619">
        <w:rPr>
          <w:b/>
          <w:sz w:val="24"/>
          <w:szCs w:val="24"/>
        </w:rPr>
        <w:t>3</w:t>
      </w:r>
      <w:r w:rsidR="00A23C32">
        <w:rPr>
          <w:b/>
          <w:sz w:val="24"/>
          <w:szCs w:val="24"/>
        </w:rPr>
        <w:t xml:space="preserve"> </w:t>
      </w:r>
      <w:r w:rsidR="00F57917">
        <w:rPr>
          <w:b/>
          <w:sz w:val="24"/>
          <w:szCs w:val="24"/>
        </w:rPr>
        <w:t>ма</w:t>
      </w:r>
      <w:r w:rsidR="00910619">
        <w:rPr>
          <w:b/>
          <w:sz w:val="24"/>
          <w:szCs w:val="24"/>
        </w:rPr>
        <w:t>я</w:t>
      </w:r>
      <w:r w:rsidR="00A23C32">
        <w:rPr>
          <w:b/>
          <w:sz w:val="24"/>
          <w:szCs w:val="24"/>
        </w:rPr>
        <w:t xml:space="preserve"> 2018 г.</w:t>
      </w:r>
    </w:p>
    <w:p w14:paraId="0446B10B" w14:textId="77777777" w:rsidR="00D400A0" w:rsidRDefault="00D400A0">
      <w:pPr>
        <w:jc w:val="both"/>
        <w:rPr>
          <w:sz w:val="24"/>
          <w:szCs w:val="24"/>
        </w:rPr>
      </w:pPr>
    </w:p>
    <w:p w14:paraId="27029C49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2A325338" w14:textId="7B62BA8F" w:rsidR="00D400A0" w:rsidRDefault="00E8177C">
      <w:pPr>
        <w:jc w:val="center"/>
      </w:pPr>
      <w:r>
        <w:rPr>
          <w:b/>
          <w:sz w:val="24"/>
          <w:szCs w:val="24"/>
        </w:rPr>
        <w:t>Е.А.Г.</w:t>
      </w:r>
    </w:p>
    <w:p w14:paraId="67AF55BF" w14:textId="77777777" w:rsidR="00D400A0" w:rsidRDefault="00D400A0">
      <w:pPr>
        <w:jc w:val="center"/>
        <w:rPr>
          <w:b/>
          <w:sz w:val="24"/>
          <w:szCs w:val="24"/>
        </w:rPr>
      </w:pPr>
    </w:p>
    <w:p w14:paraId="4C796863" w14:textId="77777777" w:rsidR="00910619" w:rsidRPr="003051FA" w:rsidRDefault="00910619" w:rsidP="00910619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>Володина С.И</w:t>
      </w:r>
      <w:r w:rsidRPr="003051FA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Галоганов А.П., </w:t>
      </w:r>
      <w:proofErr w:type="spellStart"/>
      <w:r w:rsidRPr="003051FA">
        <w:rPr>
          <w:sz w:val="24"/>
          <w:szCs w:val="24"/>
        </w:rPr>
        <w:t>Грицук</w:t>
      </w:r>
      <w:proofErr w:type="spellEnd"/>
      <w:r w:rsidRPr="003051FA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Лукин А.В.,</w:t>
      </w:r>
      <w:r w:rsidRPr="003051FA">
        <w:rPr>
          <w:sz w:val="24"/>
          <w:szCs w:val="24"/>
        </w:rPr>
        <w:t xml:space="preserve"> Орлов А.А.,</w:t>
      </w:r>
      <w:r>
        <w:rPr>
          <w:sz w:val="24"/>
          <w:szCs w:val="24"/>
        </w:rPr>
        <w:t xml:space="preserve"> Павлухин А.А., Пепеляев С.Г., </w:t>
      </w:r>
      <w:r w:rsidRPr="003051FA">
        <w:rPr>
          <w:sz w:val="24"/>
          <w:szCs w:val="24"/>
        </w:rPr>
        <w:t xml:space="preserve">Толчеев М.Н., Царьков П.В., Цветкова А.И., Шамшурин Б.А., </w:t>
      </w:r>
      <w:proofErr w:type="spellStart"/>
      <w:r w:rsidRPr="003051FA">
        <w:rPr>
          <w:sz w:val="24"/>
          <w:szCs w:val="24"/>
        </w:rPr>
        <w:t>Шеркер</w:t>
      </w:r>
      <w:proofErr w:type="spellEnd"/>
      <w:r w:rsidRPr="003051FA">
        <w:rPr>
          <w:sz w:val="24"/>
          <w:szCs w:val="24"/>
        </w:rPr>
        <w:t xml:space="preserve"> В.М., Юрлов П.П., </w:t>
      </w:r>
      <w:proofErr w:type="spellStart"/>
      <w:r w:rsidRPr="003051FA">
        <w:rPr>
          <w:sz w:val="24"/>
          <w:szCs w:val="24"/>
        </w:rPr>
        <w:t>Яртых</w:t>
      </w:r>
      <w:proofErr w:type="spellEnd"/>
      <w:r w:rsidRPr="003051FA">
        <w:rPr>
          <w:sz w:val="24"/>
          <w:szCs w:val="24"/>
        </w:rPr>
        <w:t xml:space="preserve"> И.С., при участии члена Совета – Секретаря Орлова А.А.</w:t>
      </w:r>
    </w:p>
    <w:p w14:paraId="68A67C4C" w14:textId="77777777" w:rsidR="00910619" w:rsidRPr="00AE3B55" w:rsidRDefault="00910619" w:rsidP="00910619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>Кворум имеется, заседание считается правомочным.</w:t>
      </w:r>
    </w:p>
    <w:p w14:paraId="55FB63BF" w14:textId="1CB32A6F" w:rsidR="00D400A0" w:rsidRDefault="00021B79" w:rsidP="00021B79">
      <w:pPr>
        <w:ind w:firstLine="708"/>
        <w:jc w:val="both"/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B16DD2">
        <w:rPr>
          <w:sz w:val="24"/>
          <w:szCs w:val="24"/>
        </w:rPr>
        <w:t>Е</w:t>
      </w:r>
      <w:r w:rsidR="00E8177C">
        <w:rPr>
          <w:sz w:val="24"/>
          <w:szCs w:val="24"/>
        </w:rPr>
        <w:t>.</w:t>
      </w:r>
      <w:r w:rsidR="00B16DD2">
        <w:rPr>
          <w:sz w:val="24"/>
          <w:szCs w:val="24"/>
        </w:rPr>
        <w:t>А.Г</w:t>
      </w:r>
      <w:r w:rsidR="00DA0722">
        <w:rPr>
          <w:sz w:val="24"/>
          <w:szCs w:val="24"/>
        </w:rPr>
        <w:t>.</w:t>
      </w:r>
      <w:r w:rsidR="003F7AFA">
        <w:rPr>
          <w:sz w:val="24"/>
          <w:szCs w:val="24"/>
        </w:rPr>
        <w:t>,</w:t>
      </w:r>
    </w:p>
    <w:p w14:paraId="282E850F" w14:textId="77777777" w:rsidR="00D400A0" w:rsidRDefault="00D400A0">
      <w:pPr>
        <w:jc w:val="center"/>
        <w:rPr>
          <w:b/>
          <w:sz w:val="24"/>
          <w:szCs w:val="24"/>
        </w:rPr>
      </w:pPr>
    </w:p>
    <w:p w14:paraId="1BB34ECB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48E27A04" w14:textId="77777777" w:rsidR="00DA0722" w:rsidRDefault="00DA0722" w:rsidP="00910619">
      <w:pPr>
        <w:ind w:firstLine="708"/>
        <w:jc w:val="both"/>
        <w:rPr>
          <w:sz w:val="24"/>
          <w:szCs w:val="24"/>
        </w:rPr>
      </w:pPr>
    </w:p>
    <w:p w14:paraId="336FD51A" w14:textId="617D754D" w:rsidR="00DA0722" w:rsidRDefault="00B16DD2" w:rsidP="00910619">
      <w:pPr>
        <w:ind w:firstLine="708"/>
        <w:jc w:val="both"/>
        <w:rPr>
          <w:sz w:val="24"/>
          <w:szCs w:val="24"/>
        </w:rPr>
      </w:pPr>
      <w:r w:rsidRPr="00B16DD2">
        <w:rPr>
          <w:sz w:val="24"/>
          <w:szCs w:val="24"/>
        </w:rPr>
        <w:t xml:space="preserve">В Адвокатскую палату Московской области </w:t>
      </w:r>
      <w:r>
        <w:rPr>
          <w:sz w:val="24"/>
          <w:szCs w:val="24"/>
        </w:rPr>
        <w:t>26.</w:t>
      </w:r>
      <w:r w:rsidRPr="00B16DD2">
        <w:rPr>
          <w:sz w:val="24"/>
          <w:szCs w:val="24"/>
        </w:rPr>
        <w:t xml:space="preserve">03.18 г. поступила жалоба от доверителя </w:t>
      </w:r>
      <w:r w:rsidR="00E8177C">
        <w:rPr>
          <w:sz w:val="24"/>
          <w:szCs w:val="24"/>
        </w:rPr>
        <w:t>С.С.С.</w:t>
      </w:r>
      <w:r w:rsidRPr="00B16DD2">
        <w:rPr>
          <w:sz w:val="24"/>
          <w:szCs w:val="24"/>
        </w:rPr>
        <w:t xml:space="preserve"> в отношении адвоката </w:t>
      </w:r>
      <w:r w:rsidR="00E8177C">
        <w:rPr>
          <w:sz w:val="24"/>
          <w:szCs w:val="24"/>
        </w:rPr>
        <w:t>Е.А.Г.</w:t>
      </w:r>
      <w:r w:rsidRPr="00B16DD2">
        <w:rPr>
          <w:sz w:val="24"/>
          <w:szCs w:val="24"/>
        </w:rPr>
        <w:t>, имеющего регистрационный номер</w:t>
      </w:r>
      <w:proofErr w:type="gramStart"/>
      <w:r w:rsidRPr="00B16DD2">
        <w:rPr>
          <w:sz w:val="24"/>
          <w:szCs w:val="24"/>
        </w:rPr>
        <w:t xml:space="preserve"> </w:t>
      </w:r>
      <w:r w:rsidR="00E8177C">
        <w:rPr>
          <w:sz w:val="24"/>
          <w:szCs w:val="24"/>
        </w:rPr>
        <w:t>….</w:t>
      </w:r>
      <w:proofErr w:type="gramEnd"/>
      <w:r w:rsidR="00E8177C">
        <w:rPr>
          <w:sz w:val="24"/>
          <w:szCs w:val="24"/>
        </w:rPr>
        <w:t>.</w:t>
      </w:r>
      <w:r w:rsidRPr="00B16DD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8177C">
        <w:rPr>
          <w:sz w:val="24"/>
          <w:szCs w:val="24"/>
        </w:rPr>
        <w:t>…..</w:t>
      </w:r>
    </w:p>
    <w:p w14:paraId="644F24A1" w14:textId="77777777" w:rsidR="00910619" w:rsidRPr="002A5EF4" w:rsidRDefault="00DA0722" w:rsidP="009106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27.03.2018</w:t>
      </w:r>
      <w:r w:rsidR="00910619" w:rsidRPr="002A5EF4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4B3D1AB1" w14:textId="06CD0BAA" w:rsidR="00DA0722" w:rsidRDefault="00910619">
      <w:pPr>
        <w:ind w:firstLine="708"/>
        <w:jc w:val="both"/>
        <w:rPr>
          <w:sz w:val="24"/>
          <w:szCs w:val="24"/>
        </w:rPr>
      </w:pPr>
      <w:r w:rsidRPr="0087560F">
        <w:rPr>
          <w:sz w:val="24"/>
          <w:szCs w:val="24"/>
        </w:rPr>
        <w:t>Квалификационная комиссия 2</w:t>
      </w:r>
      <w:r>
        <w:rPr>
          <w:sz w:val="24"/>
          <w:szCs w:val="24"/>
        </w:rPr>
        <w:t>4</w:t>
      </w:r>
      <w:r w:rsidRPr="0087560F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87560F">
        <w:rPr>
          <w:sz w:val="24"/>
          <w:szCs w:val="24"/>
        </w:rPr>
        <w:t>.2018 г. дала заключение</w:t>
      </w:r>
      <w:r w:rsidRPr="00910619">
        <w:rPr>
          <w:sz w:val="24"/>
          <w:szCs w:val="24"/>
        </w:rPr>
        <w:t xml:space="preserve"> </w:t>
      </w:r>
      <w:r w:rsidRPr="008069FF">
        <w:rPr>
          <w:sz w:val="24"/>
          <w:szCs w:val="24"/>
        </w:rPr>
        <w:t>о необходимости прекращения дисциплинарного производства вследствие отсутствия в </w:t>
      </w:r>
      <w:r>
        <w:rPr>
          <w:sz w:val="24"/>
          <w:szCs w:val="24"/>
        </w:rPr>
        <w:t xml:space="preserve">действии (бездействии) адвоката </w:t>
      </w:r>
      <w:r w:rsidR="00E8177C">
        <w:rPr>
          <w:sz w:val="24"/>
          <w:szCs w:val="24"/>
        </w:rPr>
        <w:t>Е.А.Г.</w:t>
      </w:r>
      <w:r w:rsidR="00B16DD2">
        <w:rPr>
          <w:sz w:val="24"/>
          <w:szCs w:val="24"/>
        </w:rPr>
        <w:t xml:space="preserve"> </w:t>
      </w:r>
      <w:r w:rsidRPr="008069FF">
        <w:rPr>
          <w:sz w:val="24"/>
          <w:szCs w:val="24"/>
        </w:rPr>
        <w:t>нарушения норм законодательства об адвокатской деятельности и адвокатуре и Кодекса профессиональной этики адвоката</w:t>
      </w:r>
      <w:r w:rsidR="00DA0722">
        <w:rPr>
          <w:sz w:val="24"/>
          <w:szCs w:val="24"/>
        </w:rPr>
        <w:t>,</w:t>
      </w:r>
      <w:r w:rsidR="00DA0722" w:rsidRPr="00DA0722">
        <w:t xml:space="preserve"> </w:t>
      </w:r>
      <w:r w:rsidR="00DA0722" w:rsidRPr="00DA0722">
        <w:rPr>
          <w:sz w:val="24"/>
          <w:szCs w:val="24"/>
        </w:rPr>
        <w:t>а также надлежащем исполнении своих обязанностей перед доверителем С</w:t>
      </w:r>
      <w:r w:rsidR="00E8177C">
        <w:rPr>
          <w:sz w:val="24"/>
          <w:szCs w:val="24"/>
        </w:rPr>
        <w:t>.</w:t>
      </w:r>
      <w:r w:rsidR="00DA0722" w:rsidRPr="00DA0722">
        <w:rPr>
          <w:sz w:val="24"/>
          <w:szCs w:val="24"/>
        </w:rPr>
        <w:t>С.Г.</w:t>
      </w:r>
    </w:p>
    <w:p w14:paraId="0235C8DA" w14:textId="77777777" w:rsidR="00D400A0" w:rsidRPr="00F57917" w:rsidRDefault="009A07AF">
      <w:pPr>
        <w:ind w:firstLine="708"/>
        <w:jc w:val="both"/>
        <w:rPr>
          <w:sz w:val="24"/>
          <w:szCs w:val="24"/>
        </w:rPr>
      </w:pPr>
      <w:r w:rsidRPr="002E4ECE">
        <w:rPr>
          <w:sz w:val="24"/>
          <w:szCs w:val="24"/>
          <w:lang w:eastAsia="en-US"/>
        </w:rPr>
        <w:t>Рассмотрев жалобу, 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910619">
        <w:rPr>
          <w:sz w:val="24"/>
          <w:szCs w:val="24"/>
          <w:lang w:eastAsia="en-US"/>
        </w:rPr>
        <w:t>,</w:t>
      </w:r>
      <w:r w:rsidR="00DA0722">
        <w:rPr>
          <w:sz w:val="24"/>
          <w:szCs w:val="24"/>
          <w:lang w:eastAsia="en-US"/>
        </w:rPr>
        <w:t xml:space="preserve"> заслушав устные пояснения представителя заявителя,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46710C9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60FBD4B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381BB42A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9DB80A2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14E2845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50FCE8DB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7E0A2E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B593A6A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1922B4B9" w14:textId="088363D3" w:rsidR="00DA0722" w:rsidRDefault="009A07AF" w:rsidP="00E73BEC">
      <w:pPr>
        <w:ind w:firstLine="708"/>
        <w:jc w:val="both"/>
        <w:rPr>
          <w:sz w:val="24"/>
          <w:szCs w:val="24"/>
        </w:rPr>
      </w:pPr>
      <w:r w:rsidRPr="00021B79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 w:val="24"/>
          <w:szCs w:val="24"/>
          <w:lang w:eastAsia="en-US"/>
        </w:rPr>
        <w:t>, что</w:t>
      </w:r>
      <w:r w:rsidR="00EE5ECC" w:rsidRPr="00910619">
        <w:rPr>
          <w:sz w:val="24"/>
          <w:szCs w:val="24"/>
        </w:rPr>
        <w:t xml:space="preserve"> </w:t>
      </w:r>
      <w:r w:rsidR="00DA0722" w:rsidRPr="00DA0722">
        <w:rPr>
          <w:sz w:val="24"/>
          <w:szCs w:val="24"/>
        </w:rPr>
        <w:t>25.12.2016 г. между сторонами рассматриваемого дисциплинарного производства было заключено соглашение № 634-50/464 на защиту С</w:t>
      </w:r>
      <w:r w:rsidR="00E8177C">
        <w:rPr>
          <w:sz w:val="24"/>
          <w:szCs w:val="24"/>
        </w:rPr>
        <w:t>.</w:t>
      </w:r>
      <w:r w:rsidR="00DA0722" w:rsidRPr="00DA0722">
        <w:rPr>
          <w:sz w:val="24"/>
          <w:szCs w:val="24"/>
        </w:rPr>
        <w:t>С.Г. по уголовному делу в СУ по</w:t>
      </w:r>
      <w:proofErr w:type="gramStart"/>
      <w:r w:rsidR="00DA0722" w:rsidRPr="00DA0722">
        <w:rPr>
          <w:sz w:val="24"/>
          <w:szCs w:val="24"/>
        </w:rPr>
        <w:t xml:space="preserve"> </w:t>
      </w:r>
      <w:r w:rsidR="00E8177C">
        <w:rPr>
          <w:sz w:val="24"/>
          <w:szCs w:val="24"/>
        </w:rPr>
        <w:t>….</w:t>
      </w:r>
      <w:proofErr w:type="gramEnd"/>
      <w:r w:rsidR="00E8177C">
        <w:rPr>
          <w:sz w:val="24"/>
          <w:szCs w:val="24"/>
        </w:rPr>
        <w:t>.</w:t>
      </w:r>
      <w:r w:rsidR="00DA0722" w:rsidRPr="00DA0722">
        <w:rPr>
          <w:sz w:val="24"/>
          <w:szCs w:val="24"/>
        </w:rPr>
        <w:t xml:space="preserve"> ГСУ СК РФ по г. М. Адвокатам выплачено вознаграждение в размере 400 000 рублей, которое было внесено в кассу адвокатского образования.</w:t>
      </w:r>
    </w:p>
    <w:p w14:paraId="637BEA3B" w14:textId="77777777" w:rsidR="00E73BEC" w:rsidRDefault="00E73BEC" w:rsidP="00E73B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A061F">
        <w:rPr>
          <w:sz w:val="24"/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23D5CF26" w14:textId="77777777" w:rsidR="00E73BEC" w:rsidRDefault="00E73BEC" w:rsidP="00E73BEC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5C78A5FE" w14:textId="1C07381C" w:rsidR="00F57917" w:rsidRPr="00F57917" w:rsidRDefault="00F57917" w:rsidP="00021B7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B16DD2">
        <w:rPr>
          <w:color w:val="000000"/>
          <w:sz w:val="24"/>
          <w:szCs w:val="24"/>
        </w:rPr>
        <w:t>Е</w:t>
      </w:r>
      <w:r w:rsidR="00E8177C">
        <w:rPr>
          <w:color w:val="000000"/>
          <w:sz w:val="24"/>
          <w:szCs w:val="24"/>
        </w:rPr>
        <w:t>.</w:t>
      </w:r>
      <w:r w:rsidR="00B16DD2">
        <w:rPr>
          <w:color w:val="000000"/>
          <w:sz w:val="24"/>
          <w:szCs w:val="24"/>
        </w:rPr>
        <w:t>А.Г.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1B84DC2A" w14:textId="77777777"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52FEF765" w14:textId="77777777" w:rsidR="00E73BEC" w:rsidRDefault="00E73BEC" w:rsidP="00F57917">
      <w:pPr>
        <w:ind w:firstLine="708"/>
        <w:jc w:val="both"/>
        <w:rPr>
          <w:sz w:val="24"/>
          <w:szCs w:val="24"/>
        </w:rPr>
      </w:pPr>
    </w:p>
    <w:p w14:paraId="1A65CA1E" w14:textId="77777777"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4E078E01" w14:textId="77777777" w:rsidR="00D400A0" w:rsidRDefault="00D400A0">
      <w:pPr>
        <w:jc w:val="center"/>
        <w:rPr>
          <w:b/>
          <w:sz w:val="24"/>
          <w:szCs w:val="24"/>
        </w:rPr>
      </w:pPr>
    </w:p>
    <w:p w14:paraId="12DFA38B" w14:textId="7A613E52"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E8177C">
        <w:rPr>
          <w:sz w:val="24"/>
          <w:szCs w:val="24"/>
        </w:rPr>
        <w:t>Е.А.Г.</w:t>
      </w:r>
      <w:r w:rsidR="00B16DD2" w:rsidRPr="00B16DD2">
        <w:rPr>
          <w:sz w:val="24"/>
          <w:szCs w:val="24"/>
        </w:rPr>
        <w:t>, имеющего регистрационный номер</w:t>
      </w:r>
      <w:proofErr w:type="gramStart"/>
      <w:r w:rsidR="00B16DD2" w:rsidRPr="00B16DD2">
        <w:rPr>
          <w:sz w:val="24"/>
          <w:szCs w:val="24"/>
        </w:rPr>
        <w:t xml:space="preserve"> </w:t>
      </w:r>
      <w:r w:rsidR="00E8177C">
        <w:rPr>
          <w:sz w:val="24"/>
          <w:szCs w:val="24"/>
        </w:rPr>
        <w:t>….</w:t>
      </w:r>
      <w:proofErr w:type="gramEnd"/>
      <w:r w:rsidR="00E8177C">
        <w:rPr>
          <w:sz w:val="24"/>
          <w:szCs w:val="24"/>
        </w:rPr>
        <w:t>.</w:t>
      </w:r>
      <w:r w:rsidR="00DA0722" w:rsidRPr="00DA0722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3F7AFA">
        <w:rPr>
          <w:sz w:val="24"/>
          <w:szCs w:val="24"/>
        </w:rPr>
        <w:t>.</w:t>
      </w:r>
    </w:p>
    <w:p w14:paraId="2891C38B" w14:textId="77777777" w:rsidR="00D400A0" w:rsidRDefault="00D400A0">
      <w:pPr>
        <w:rPr>
          <w:sz w:val="24"/>
          <w:szCs w:val="24"/>
        </w:rPr>
      </w:pPr>
    </w:p>
    <w:p w14:paraId="7B07803D" w14:textId="77777777" w:rsidR="00D400A0" w:rsidRPr="00F57917" w:rsidRDefault="00021B79" w:rsidP="00021B7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A0"/>
    <w:rsid w:val="00021B79"/>
    <w:rsid w:val="000514CF"/>
    <w:rsid w:val="001D1E34"/>
    <w:rsid w:val="002A79B5"/>
    <w:rsid w:val="002E4ECE"/>
    <w:rsid w:val="003F7AFA"/>
    <w:rsid w:val="007E4E85"/>
    <w:rsid w:val="008469A7"/>
    <w:rsid w:val="00910619"/>
    <w:rsid w:val="00913DA8"/>
    <w:rsid w:val="009A07AF"/>
    <w:rsid w:val="00A23C32"/>
    <w:rsid w:val="00B16DD2"/>
    <w:rsid w:val="00BE77C7"/>
    <w:rsid w:val="00D400A0"/>
    <w:rsid w:val="00DA0722"/>
    <w:rsid w:val="00E73BEC"/>
    <w:rsid w:val="00E8177C"/>
    <w:rsid w:val="00EB2999"/>
    <w:rsid w:val="00EE5ECC"/>
    <w:rsid w:val="00F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29AFB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17</cp:revision>
  <cp:lastPrinted>2018-06-04T07:39:00Z</cp:lastPrinted>
  <dcterms:created xsi:type="dcterms:W3CDTF">2018-01-25T12:20:00Z</dcterms:created>
  <dcterms:modified xsi:type="dcterms:W3CDTF">2022-04-08T13:33:00Z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